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5CA9" w:rsidRDefault="00C30EF9">
      <w:pPr>
        <w:jc w:val="center"/>
      </w:pPr>
      <w:r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9" t="-71" r="-99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9" w:rsidRDefault="00C45C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5CA9" w:rsidRDefault="00C30EF9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     </w:t>
      </w:r>
      <w:r w:rsidR="00AD4640">
        <w:rPr>
          <w:rFonts w:ascii="Times New Roman" w:hAnsi="Times New Roman" w:cs="Times New Roman"/>
          <w:b/>
          <w:bCs/>
          <w:sz w:val="28"/>
          <w:szCs w:val="28"/>
          <w:lang w:val="uk-UA"/>
        </w:rPr>
        <w:t>31.01.2019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№   </w:t>
      </w:r>
      <w:r w:rsidR="00AD4640">
        <w:rPr>
          <w:rFonts w:ascii="Times New Roman" w:hAnsi="Times New Roman" w:cs="Times New Roman"/>
          <w:b/>
          <w:bCs/>
          <w:sz w:val="28"/>
          <w:szCs w:val="28"/>
          <w:lang w:val="uk-UA"/>
        </w:rPr>
        <w:t>57-р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призначення посадової особи,</w:t>
      </w: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за організацію прийому </w:t>
      </w:r>
    </w:p>
    <w:p w:rsidR="00C45CA9" w:rsidRDefault="007F5E02">
      <w:pPr>
        <w:pStyle w:val="a9"/>
        <w:spacing w:before="40" w:after="40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>іноземної делегації</w:t>
      </w:r>
    </w:p>
    <w:p w:rsidR="007F5E02" w:rsidRDefault="007F5E02">
      <w:pPr>
        <w:pStyle w:val="a9"/>
        <w:spacing w:before="40" w:after="40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</w:p>
    <w:p w:rsidR="00C45CA9" w:rsidRDefault="00C30EF9" w:rsidP="007F5E0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Керуючись Законом України «Про місцеве самоврядування в Україні», у зв'язку з тим, що 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>31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584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в місті Мелітополі 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перебувати  іноземн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 xml:space="preserve">ий громадянин </w:t>
      </w:r>
      <w:proofErr w:type="spellStart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>Egidijus</w:t>
      </w:r>
      <w:proofErr w:type="spellEnd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>Gaidamavicius</w:t>
      </w:r>
      <w:proofErr w:type="spellEnd"/>
      <w:r w:rsidR="007F5E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>Firma</w:t>
      </w:r>
      <w:proofErr w:type="spellEnd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>Nevda</w:t>
      </w:r>
      <w:proofErr w:type="spellEnd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5E02" w:rsidRPr="007F5E02">
        <w:rPr>
          <w:rFonts w:ascii="Times New Roman" w:hAnsi="Times New Roman" w:cs="Times New Roman"/>
          <w:sz w:val="28"/>
          <w:szCs w:val="28"/>
          <w:lang w:val="uk-UA"/>
        </w:rPr>
        <w:t>Litva</w:t>
      </w:r>
      <w:proofErr w:type="spellEnd"/>
      <w:r w:rsidR="007F5E02">
        <w:rPr>
          <w:rFonts w:ascii="Times New Roman" w:hAnsi="Times New Roman" w:cs="Times New Roman"/>
          <w:sz w:val="28"/>
          <w:szCs w:val="28"/>
          <w:lang w:val="uk-UA"/>
        </w:rPr>
        <w:t xml:space="preserve">)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>обговорення питань у галузі освіти  для подальшої співпраці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CA9" w:rsidRDefault="00C45CA9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 w:rsidRPr="007F5E02">
        <w:rPr>
          <w:rFonts w:ascii="Times New Roman" w:hAnsi="Times New Roman" w:cs="Times New Roman"/>
          <w:sz w:val="28"/>
          <w:szCs w:val="28"/>
          <w:lang w:val="uk-UA"/>
        </w:rPr>
        <w:t>ЗОБ</w:t>
      </w:r>
      <w:r w:rsidR="001A75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F5E02">
        <w:rPr>
          <w:rFonts w:ascii="Ubuntu" w:hAnsi="Ubuntu" w:cs="Times New Roman"/>
          <w:sz w:val="28"/>
          <w:szCs w:val="28"/>
          <w:lang w:val="uk-UA"/>
        </w:rPr>
        <w:t>'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ЯЗУЮ:  </w:t>
      </w:r>
    </w:p>
    <w:p w:rsidR="00C45CA9" w:rsidRDefault="00C45CA9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Призначити 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Федорова І.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відповідальною особою за організацію прийому іноземц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Начальника відділу інформаційних технологій та захисту інформації 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стратегічного розвитку міста виконавчого комітету Мелітопольської міської ради Запорізької області здійснити заходи </w:t>
      </w:r>
      <w:r w:rsidR="007F5E02">
        <w:rPr>
          <w:rFonts w:ascii="Times New Roman" w:hAnsi="Times New Roman" w:cs="Times New Roman"/>
          <w:sz w:val="28"/>
          <w:szCs w:val="28"/>
          <w:lang w:val="uk-UA"/>
        </w:rPr>
        <w:t>з перевірки приміщення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A758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124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області, затвердженою розпорядженням міського голови від 15.11.2018 №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495-р. Після вжиття відповідних заходів, надати Акти перевірки приміщення до відділу з мобілізаційної та оборонної роботи та внести відповідні записи до Журналу обліку зустрічей з іноземними делегаціями. </w:t>
      </w:r>
    </w:p>
    <w:p w:rsidR="00C45CA9" w:rsidRDefault="00C30E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залишаю за собою.</w:t>
      </w:r>
    </w:p>
    <w:p w:rsidR="00C45CA9" w:rsidRDefault="00C45C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CA9" w:rsidRPr="00A900B5" w:rsidRDefault="00C30EF9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7F5E02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</w:t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5E02">
        <w:rPr>
          <w:rFonts w:ascii="Times New Roman" w:hAnsi="Times New Roman" w:cs="Times New Roman"/>
          <w:sz w:val="28"/>
          <w:szCs w:val="28"/>
          <w:lang w:val="uk-UA"/>
        </w:rPr>
        <w:tab/>
        <w:t>С. МІНЬКО</w:t>
      </w:r>
      <w:bookmarkStart w:id="0" w:name="_GoBack"/>
      <w:bookmarkEnd w:id="0"/>
    </w:p>
    <w:sectPr w:rsidR="00C45CA9" w:rsidRPr="00A900B5">
      <w:pgSz w:w="11906" w:h="16838"/>
      <w:pgMar w:top="1134" w:right="881" w:bottom="709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45CA9"/>
    <w:rsid w:val="001A7584"/>
    <w:rsid w:val="007F5E02"/>
    <w:rsid w:val="00A900B5"/>
    <w:rsid w:val="00AD4640"/>
    <w:rsid w:val="00C30EF9"/>
    <w:rsid w:val="00C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3034"/>
  <w15:docId w15:val="{9D742DD7-C4FF-469C-A069-A1327F77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CA"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aa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Олена Байрак</cp:lastModifiedBy>
  <cp:revision>7</cp:revision>
  <cp:lastPrinted>2019-01-31T06:40:00Z</cp:lastPrinted>
  <dcterms:created xsi:type="dcterms:W3CDTF">2019-01-30T09:38:00Z</dcterms:created>
  <dcterms:modified xsi:type="dcterms:W3CDTF">2021-07-23T06:52:00Z</dcterms:modified>
  <dc:language>ru-RU</dc:language>
</cp:coreProperties>
</file>